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>
      <w:pPr>
        <w:spacing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интеллектуально развлекательной игры</w:t>
      </w:r>
    </w:p>
    <w:p>
      <w:pPr>
        <w:spacing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обучающихся учреждений образования </w:t>
      </w:r>
    </w:p>
    <w:p>
      <w:pPr>
        <w:spacing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Слуцка и Слуцкого района</w:t>
      </w:r>
    </w:p>
    <w:p>
      <w:pPr>
        <w:spacing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«Колесо истории»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Интеллектуально-развлекательная игра – это инициатива педагогов ГУО «Средняя школа № 11 г. Слуцка», которая представляет собой викторину в современном облике: использование медиаконтента и технических средств, живое общение, праздничная атмосфера, современные вопросы.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участия в мероприятиях участники демонстрируют свой интеллект, эрудицию и смекалку. В каждом блоке вопросов упор делается не только на знания исторической тематики, но и на логику. Самые внимательные часто находят ответ в самом вопросе. Настоящее Положение определяет порядок проведения интеллектуально-развлекательной игры в форме квиза и условия участия. </w:t>
      </w: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Организаторами квиза являются педагоги ГУО «Средняя школа № 11 г. Слуцка».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Участники: обучающиеся учреждений образования г. Слуцка и Слуцкого района в составе команд по 6 человек. </w:t>
      </w: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Развитие новых гражданско-патриотических форм работы.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Популяризация культурно-содержательного, интеллектуально обогащенного досуга.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Содействие в повышении интеллектуального уровня детей и подростков.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Повышение заинтересованности учащихся к изучению родного края. </w:t>
      </w: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Этапы и сроки проведения: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 этап – 2 ноября 2023 года. Будет проводиться для обучающихся </w:t>
      </w:r>
      <w:r>
        <w:rPr>
          <w:rFonts w:ascii="Times New Roman" w:hAnsi="Times New Roman" w:cs="Times New Roman"/>
          <w:sz w:val="28"/>
          <w:szCs w:val="28"/>
          <w:u w:val="single"/>
        </w:rPr>
        <w:t>6 классов</w:t>
      </w:r>
      <w:r>
        <w:rPr>
          <w:rFonts w:ascii="Times New Roman" w:hAnsi="Times New Roman" w:cs="Times New Roman"/>
          <w:sz w:val="28"/>
          <w:szCs w:val="28"/>
        </w:rPr>
        <w:t>, место проведения: ГУО «Центр детского творчества», г. Слуцк ул. Ленина д. 140;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этап -  4 января 2024 года. Будет проводиться для обучающихся </w:t>
      </w:r>
      <w:r>
        <w:rPr>
          <w:rFonts w:ascii="Times New Roman" w:hAnsi="Times New Roman" w:cs="Times New Roman"/>
          <w:sz w:val="28"/>
          <w:szCs w:val="28"/>
          <w:u w:val="single"/>
        </w:rPr>
        <w:t>7 классов</w:t>
      </w:r>
      <w:r>
        <w:rPr>
          <w:rFonts w:ascii="Times New Roman" w:hAnsi="Times New Roman" w:cs="Times New Roman"/>
          <w:sz w:val="28"/>
          <w:szCs w:val="28"/>
        </w:rPr>
        <w:t>, место проведения: ГУО «Центр детского творчества», г. Слуцк ул. Ленина д. 140;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–  4 апреля 2024 года. Будет проводиться для обучающихся </w:t>
      </w:r>
      <w:r>
        <w:rPr>
          <w:rFonts w:ascii="Times New Roman" w:hAnsi="Times New Roman" w:cs="Times New Roman"/>
          <w:sz w:val="28"/>
          <w:szCs w:val="28"/>
          <w:u w:val="single"/>
        </w:rPr>
        <w:t>8 классов</w:t>
      </w:r>
      <w:r>
        <w:rPr>
          <w:rFonts w:ascii="Times New Roman" w:hAnsi="Times New Roman" w:cs="Times New Roman"/>
          <w:sz w:val="28"/>
          <w:szCs w:val="28"/>
        </w:rPr>
        <w:t>, место проведения: ГУО «Центр детского творчества», г. Слуцк ул. Ленина д. 140.</w:t>
      </w: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проведения квиза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квиза являются команды по 6 человек, подавшие пакет документов на участие в установленные сроки и по установленной форме.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Требования к участникам квиза: каждый представитель команды обязан соблюдать общепринятые правила поведения в обществе; каждый участник должен понимать, что игра – это процесс, с которым связаны определенный азарт и повышенный уровень эмоций, и не провоцировать конфликты, а также не переносить игровую конкуренцию на реальную жизнь; соревнуются только обучающиеся; за подсказки руководителей команд начисляются штрафы.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Для каждого этапа выбирается актуальная, исторической направленности тема, которая не подлежит оглашению до момента игры. Квиз проходит в следующей форме: Всего в игре 6 туров. Каждый этап игры, имеет либо общую тему, либо единую форму подачи (аудио, видео, картинки и т.д.). Вся игра сведена в виде презентации PowerPoint, перед началом тура на слайде в текстовом виде освещаются правила тура и его тема. Участники, проходящие этап в режиме оффлайн, получают бланки ответов на все туры (форма бланка прилагается к пакету квиза). Ответы сдаются после каждого тура и оперативно проверяются. Каждый правильный ответ засчитывается как один балл (если правилами тура не предусмотрено иное). После третьего и шестого тура оглашаются текущие результаты, производится сверка по количеству правильных ответов для исключения технической ошибки.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Каждый тур состоит из вопросов по предложенной тематике.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тур – ТАК ТОЧНО, предполагает работу с историческими понятиями. Каждой команде необходимо назвать понятие или исторический термин, определение которому будет озвучено в ходе игры.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тур – ЭТО ОН, предполагает работу с историческими портретами. Каждой команде необходимо назвать  историческую личность, изображение, известные фразы или факты которой будут представлены для обсуждения.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тур – НЕ РАНЬШЕ, НЕ ПОЗЖЕ, предполагает работу с историческими датами. Команде необходимо назвать точную дату события, предложенного в ходе игры.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тур – ЧТО? ГДЕ? КОГДА? Предполагает вопросы логического порядка, которые продемонстрируют общую эрудицию и кругозор команды.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тур – ПЛАВАЛИ, ЗНАЕМ, предполагает работу с картой. Членам команд необходимо назвать события, которые будут отображены на исторической карте.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тур – ОТГАДАЙ ЗАГАДКУ. Тур предполагает решение ребусных задач исторической тематики.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Перерыв предусмотрен между третьим и четвертым туром. Продолжительность перерыва – не менее времени, необходимого для подсчета и оглашения текущих результатов.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Штрафы.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Организаторами игры предусмотрена система штрафов: − штраф за использование гаджетов во время игрового раунда в целях получения ответа – 5 баллов; − штраф за создание помех работе команд-конкурентов по игре – 2 балла; − штраф за создание помех работе ведущего – 3 балла; − исключение из текущей игры за создание конфликтных ситуаций с конкурирующими в игре командами, с ведущим игры, организаторами игры.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Участникам (команде) злостно нарушившим правила игры может быть отказано в участии в последующих играх.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Решение о назначении штрафа принимается организаторами по факту нарушения или, по устному сообщению, о нарушении от любого из организаторов.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Решение о назначении штрафа озвучивается в конце текущего игрового раунда или перед началом следующего игрового раунда.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Решение о назначении штрафа окончательно, обжалованию и обсуждению не подлежит.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случае оспаривания решения организаторов о назначении штрафа, в отношении команды или участника начинает действовать пункт 5.1. настоящего Положения.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Решения организаторов базируются на принципах беспристрастности, объективности и справедливости. </w:t>
      </w: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игры</w:t>
      </w:r>
    </w:p>
    <w:p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игры, подсчет баллов, объявление результатов возлагается на жюри конкурса.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Общий балл рассчитывается из суммы баллов всех раундов квиза и с учетом штрафов, если таковые имели место быть.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 Команда, набравшая наибольшее количество баллов, объявляется чемпионом игры «Колесо истории», награждается дипломом и призом.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Результаты квиза, озвученные во всеуслышание, окончательны и обжалованию не подлежат.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Команда, победившая в квизе, оказывает помощь организаторам в подготовке следующей игры.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Организаторы считают ответ правильным, если он полностью идентичен формулировке ответа в наборе заданий.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Организаторами оценивается только один вариант ответа на вопрос. Несколько вариантов ответов автоматически оцениваются как неверные. </w:t>
      </w:r>
    </w:p>
    <w:p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Подача заявки и другие организационные условия.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Для участия в квизе необходимо к обозначенному сроку в оргкомитет соответствующего этапа подать документы и материалы в электронном и печатном виде согласно срокам проведения: заявку на бланке в формате *.doc (приложение).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необходимо указывать реальные номера контактных мобильных телефонов руководителей команд в формате «8 (***) ***-**- **». В случае замены участника (-ов) в составе команды, руководитель команды обязан предоставить обновленный вариант заявки в день проведения квиза.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день проведения команда обязана явиться на регистрацию в полном составе.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Финансирование финала интеллектуально-развлекательной игры «Колесо истории». Финансирование финала осуществляется за счет собственных средств организаторов, а также иных денежных средств, не запрещенных законодательством Республики Беларусь.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(место для штампа, угловой печати)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интеллектуально-развлекательной игре «Колесо истории»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ГУО « _________________________»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57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(полностью)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С УКАЗАНИЕ ИНДЕКСА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руководителя (полностью)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руководителя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РУКОВОДИТЕЛЯ КОМАНДЫ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4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и номер телефона КАПИТАНА КОМАНДЫ</w:t>
            </w:r>
          </w:p>
        </w:tc>
        <w:tc>
          <w:tcPr>
            <w:tcW w:w="4252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интеллектуально-развлекательной игры «Колесо истории» ознакомлены и согласны.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______________           ____________________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подпись, печать              расшифровка подписи 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квиза</w:t>
      </w:r>
    </w:p>
    <w:p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page" w:horzAnchor="margin" w:tblpY="2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6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рождения, </w:t>
            </w:r>
          </w:p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лет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           __________                   _________________________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подпись                         печать расшифровка подписи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03242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BD"/>
    <w:rsid w:val="000F7904"/>
    <w:rsid w:val="002969C2"/>
    <w:rsid w:val="003046A4"/>
    <w:rsid w:val="004441F6"/>
    <w:rsid w:val="00637BBD"/>
    <w:rsid w:val="00883A35"/>
    <w:rsid w:val="00A66671"/>
    <w:rsid w:val="00AD5BD7"/>
    <w:rsid w:val="00B44DAA"/>
    <w:rsid w:val="00C0440F"/>
    <w:rsid w:val="00C351DD"/>
    <w:rsid w:val="00DF4C94"/>
    <w:rsid w:val="00E06B0D"/>
    <w:rsid w:val="00EE4853"/>
    <w:rsid w:val="00EE588A"/>
    <w:rsid w:val="00FC565F"/>
    <w:rsid w:val="0135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1</Pages>
  <Words>1250</Words>
  <Characters>7125</Characters>
  <Lines>59</Lines>
  <Paragraphs>16</Paragraphs>
  <TotalTime>148</TotalTime>
  <ScaleCrop>false</ScaleCrop>
  <LinksUpToDate>false</LinksUpToDate>
  <CharactersWithSpaces>8359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2023-10-08T10:40:00Z</dcterms:created>
  <dc:creator>Admin</dc:creator>
  <cp:lastModifiedBy>Admin</cp:lastModifiedBy>
  <cp:lastPrinted>2023-12-20T06:03:19Z</cp:lastPrinted>
  <dcterms:modified xsi:type="dcterms:W3CDTF">2023-12-20T06:04:11Z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5E101E24603146F593A94BA0BD38F281_13</vt:lpwstr>
  </property>
</Properties>
</file>